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D5" w:rsidRDefault="000130D5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E77CA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E77CA2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3B5818" w:rsidRPr="00E77CA2">
        <w:rPr>
          <w:rFonts w:ascii="Times New Roman" w:hAnsi="Times New Roman" w:cs="Times New Roman"/>
          <w:sz w:val="26"/>
          <w:szCs w:val="26"/>
        </w:rPr>
        <w:t>г</w:t>
      </w:r>
      <w:r w:rsidR="00ED4EA1" w:rsidRPr="00E77CA2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 правового отдела</w:t>
      </w:r>
      <w:r w:rsidR="00A979B9" w:rsidRPr="00E77C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E77CA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77CA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E77CA2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028B" w:rsidRPr="00E77CA2" w:rsidRDefault="00C0028B" w:rsidP="00C0028B">
      <w:pPr>
        <w:pStyle w:val="a3"/>
        <w:ind w:left="1080"/>
        <w:rPr>
          <w:b/>
          <w:sz w:val="26"/>
          <w:szCs w:val="26"/>
        </w:rPr>
      </w:pPr>
      <w:r w:rsidRPr="00E77CA2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</w:p>
    <w:p w:rsidR="00644D52" w:rsidRPr="00E77CA2" w:rsidRDefault="00644D52" w:rsidP="00481477">
      <w:pPr>
        <w:pStyle w:val="a3"/>
        <w:numPr>
          <w:ilvl w:val="0"/>
          <w:numId w:val="7"/>
        </w:numPr>
        <w:shd w:val="clear" w:color="auto" w:fill="FFFFFF"/>
        <w:ind w:left="0"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4020B2" w:rsidRPr="00E77CA2" w:rsidRDefault="004020B2" w:rsidP="00481477">
      <w:pPr>
        <w:pStyle w:val="a3"/>
        <w:shd w:val="clear" w:color="auto" w:fill="FFFFFF"/>
        <w:ind w:left="0" w:firstLine="709"/>
        <w:rPr>
          <w:sz w:val="26"/>
          <w:szCs w:val="26"/>
        </w:rPr>
      </w:pPr>
    </w:p>
    <w:p w:rsidR="0031297D" w:rsidRPr="00E77CA2" w:rsidRDefault="00644D52" w:rsidP="00481477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77CA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ED4E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правового отдела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B25ABE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ведущей</w:t>
      </w:r>
      <w:r w:rsidR="0052593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ED4EA1" w:rsidRPr="00E77CA2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77CA2" w:rsidRDefault="009B7D38" w:rsidP="00481477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77CA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77CA2">
        <w:rPr>
          <w:rFonts w:ascii="Times New Roman" w:hAnsi="Times New Roman" w:cs="Times New Roman"/>
          <w:sz w:val="26"/>
          <w:szCs w:val="26"/>
        </w:rPr>
        <w:t xml:space="preserve">: </w:t>
      </w:r>
      <w:r w:rsidR="00ED4EA1" w:rsidRPr="00E77CA2">
        <w:rPr>
          <w:rFonts w:ascii="Times New Roman" w:hAnsi="Times New Roman" w:cs="Times New Roman"/>
          <w:sz w:val="26"/>
          <w:szCs w:val="26"/>
        </w:rPr>
        <w:t>11-3-3-094.</w:t>
      </w:r>
      <w:r w:rsidR="0031297D" w:rsidRPr="00E77C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E77CA2" w:rsidRDefault="009B7D38" w:rsidP="00481477">
      <w:pPr>
        <w:pStyle w:val="2"/>
        <w:ind w:left="0" w:firstLine="709"/>
        <w:jc w:val="both"/>
        <w:rPr>
          <w:sz w:val="26"/>
          <w:szCs w:val="26"/>
        </w:rPr>
      </w:pPr>
      <w:r w:rsidRPr="00E77CA2">
        <w:rPr>
          <w:sz w:val="26"/>
          <w:szCs w:val="26"/>
        </w:rPr>
        <w:t xml:space="preserve">2. Область профессиональной служебной деятельности </w:t>
      </w:r>
      <w:r w:rsidR="00ED4EA1" w:rsidRPr="00E77CA2">
        <w:rPr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sz w:val="26"/>
          <w:szCs w:val="26"/>
        </w:rPr>
        <w:t xml:space="preserve">: </w:t>
      </w:r>
      <w:r w:rsidR="00405055">
        <w:rPr>
          <w:sz w:val="26"/>
          <w:szCs w:val="26"/>
        </w:rPr>
        <w:t>р</w:t>
      </w:r>
      <w:r w:rsidR="00644BEC" w:rsidRPr="00E77CA2">
        <w:rPr>
          <w:sz w:val="26"/>
          <w:szCs w:val="26"/>
        </w:rPr>
        <w:t>егулирование налоговой деятельности</w:t>
      </w:r>
      <w:r w:rsidR="000C5CD9" w:rsidRPr="00E77CA2">
        <w:rPr>
          <w:sz w:val="26"/>
          <w:szCs w:val="26"/>
        </w:rPr>
        <w:t>.</w:t>
      </w:r>
    </w:p>
    <w:p w:rsidR="00B25ABE" w:rsidRPr="00E77CA2" w:rsidRDefault="009B7D3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D4EA1" w:rsidRPr="00E77CA2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hAnsi="Times New Roman" w:cs="Times New Roman"/>
          <w:sz w:val="26"/>
          <w:szCs w:val="26"/>
        </w:rPr>
        <w:t xml:space="preserve">: </w:t>
      </w:r>
      <w:r w:rsidR="00405055">
        <w:rPr>
          <w:rFonts w:ascii="Times New Roman" w:hAnsi="Times New Roman" w:cs="Times New Roman"/>
          <w:sz w:val="26"/>
          <w:szCs w:val="26"/>
        </w:rPr>
        <w:t>о</w:t>
      </w:r>
      <w:r w:rsidR="008726EB" w:rsidRPr="00E77CA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3B5818" w:rsidRPr="00E77CA2">
        <w:rPr>
          <w:rFonts w:ascii="Times New Roman" w:hAnsi="Times New Roman" w:cs="Times New Roman"/>
          <w:sz w:val="26"/>
          <w:szCs w:val="26"/>
        </w:rPr>
        <w:t>.</w:t>
      </w:r>
    </w:p>
    <w:p w:rsidR="00644D52" w:rsidRPr="00E77CA2" w:rsidRDefault="009B7D38" w:rsidP="00481477">
      <w:pPr>
        <w:shd w:val="clear" w:color="auto" w:fill="FFFFFF"/>
        <w:tabs>
          <w:tab w:val="left" w:pos="100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77CA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194422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48147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D4EA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ED4EA1" w:rsidRPr="00E77CA2">
        <w:rPr>
          <w:rFonts w:ascii="Times New Roman" w:hAnsi="Times New Roman" w:cs="Times New Roman"/>
          <w:spacing w:val="-1"/>
          <w:sz w:val="26"/>
          <w:szCs w:val="26"/>
        </w:rPr>
        <w:t>лавный государственный налоговый инспектор</w:t>
      </w:r>
      <w:r w:rsidR="00ED4EA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77CA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77CA2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B25ABE" w:rsidRPr="00E77CA2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F0CC6" w:rsidRPr="00E77CA2" w:rsidRDefault="007F0CC6" w:rsidP="0048147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75A2F" w:rsidRDefault="00775A2F" w:rsidP="0048147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7F0CC6" w:rsidRPr="00E77CA2" w:rsidRDefault="007F0CC6" w:rsidP="00481477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25ABE" w:rsidRPr="00E77CA2" w:rsidRDefault="00B25ABE" w:rsidP="00481477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2"/>
          <w:sz w:val="26"/>
          <w:szCs w:val="26"/>
        </w:rPr>
        <w:t>6.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C3210"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 государственного налогового инспектора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B5818" w:rsidRPr="00E77CA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0"/>
          <w:sz w:val="26"/>
          <w:szCs w:val="26"/>
        </w:rPr>
        <w:t>6.1.</w:t>
      </w:r>
      <w:r w:rsidRPr="00E77CA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77CA2">
        <w:rPr>
          <w:rFonts w:ascii="Times New Roman" w:hAnsi="Times New Roman" w:cs="Times New Roman"/>
          <w:sz w:val="26"/>
          <w:szCs w:val="26"/>
        </w:rPr>
        <w:t>Наличие высшего образования по юридическому направлению подготовки, специальности "Юриспруденция".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8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E77CA2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3B5818" w:rsidRPr="00E77CA2" w:rsidRDefault="003B5818" w:rsidP="00481477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3B5818" w:rsidRPr="00E77CA2" w:rsidRDefault="003B5818" w:rsidP="00D56FC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3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5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Российской Федерации об административных правонарушениях от 30 декабря 2001 г. N 195-ФЗ;  Федеральный </w:t>
      </w:r>
      <w:hyperlink r:id="rId17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8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19" w:history="1">
        <w:r w:rsidRPr="00E77CA2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9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</w:t>
      </w:r>
      <w:r w:rsidR="00D56FC9">
        <w:rPr>
          <w:rFonts w:ascii="Times New Roman" w:eastAsia="Times New Roman" w:hAnsi="Times New Roman" w:cs="Times New Roman"/>
          <w:sz w:val="26"/>
          <w:szCs w:val="26"/>
        </w:rPr>
        <w:t xml:space="preserve">ивного судопроизводства РФ;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</w:t>
      </w:r>
      <w:r w:rsidR="001A62F8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6.3.2. Иные профессиональные знания: основы экономики, финансов и кредита, бухгалтерского и налогового учета;  основы налогообложения; общие положения о налоговом контроле; основы налогового контроля,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 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 судебно-арбитражная практика в части проверок;  практика применения законодательства Российской Федерации о налогах и сборах в служебной деятельности.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</w:t>
      </w:r>
      <w:r w:rsidR="00AF4B00"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3B5818" w:rsidRPr="00E77CA2" w:rsidRDefault="003B5818" w:rsidP="0048147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3B5818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6.6. Наличие профессиональных умений: 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E77CA2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</w:p>
    <w:p w:rsidR="00B25ABE" w:rsidRPr="00E77CA2" w:rsidRDefault="003B5818" w:rsidP="0048147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E77C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A61A38" w:rsidRPr="00E77CA2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F21051" w:rsidRDefault="00644D52" w:rsidP="00F21051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2105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F2105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2105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481477" w:rsidRPr="00F21051" w:rsidRDefault="00481477" w:rsidP="00F21051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F21051" w:rsidRDefault="00EF1804" w:rsidP="00F21051">
      <w:pPr>
        <w:shd w:val="clear" w:color="auto" w:fill="FFFFFF"/>
        <w:tabs>
          <w:tab w:val="left" w:pos="1087"/>
        </w:tabs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7.</w:t>
      </w:r>
      <w:r w:rsidR="0036486C" w:rsidRPr="00F210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F21051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EB06A1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F21051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E32AE0" w:rsidRPr="00F21051" w:rsidRDefault="00B4183D" w:rsidP="00F210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</w:t>
      </w:r>
      <w:r w:rsidR="00EB06A1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>правово</w:t>
      </w:r>
      <w:r w:rsidR="00AF4B00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>й</w:t>
      </w:r>
      <w:r w:rsidR="00EB06A1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</w:t>
      </w:r>
      <w:r w:rsidR="00E32AE0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EB06A1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32AE0"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E32AE0" w:rsidRPr="00F21051">
        <w:rPr>
          <w:rFonts w:ascii="Times New Roman" w:hAnsi="Times New Roman" w:cs="Times New Roman"/>
          <w:sz w:val="26"/>
          <w:szCs w:val="26"/>
        </w:rPr>
        <w:t>обязан:</w:t>
      </w:r>
    </w:p>
    <w:p w:rsidR="00536552" w:rsidRPr="00F21051" w:rsidRDefault="00536552" w:rsidP="00F210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Проводить правовую экспертизу документов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Осуществлять производство, участие и юридическое сопровождение в суде дел о налоговых 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Pr="00F21051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</w:t>
      </w:r>
      <w:r w:rsidR="00D63A14" w:rsidRPr="00F21051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>Оформлять и предъявлять в суды общей юрисдикции и арбитражные суды иски</w:t>
      </w:r>
      <w:r w:rsidR="00481477"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(в том числе, административные исковые заявления)</w:t>
      </w:r>
      <w:r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по всем основаниям, 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в том числе подготавливать и направлять в суды исковые заявления о взыскании сумм задолженности налогоплательщика на основании </w:t>
      </w:r>
      <w:r w:rsidR="00481477" w:rsidRPr="00F21051">
        <w:rPr>
          <w:rFonts w:ascii="Times New Roman" w:eastAsia="Times New Roman" w:hAnsi="Times New Roman" w:cs="Times New Roman"/>
          <w:sz w:val="26"/>
          <w:szCs w:val="26"/>
        </w:rPr>
        <w:t>ст. 45, 46, 47, 48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НК РФ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Осуществлять защиту государственных интересов в арбитражных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 xml:space="preserve"> судах и судах общей юрисдикции, с учетом вышестоящих судебных инстанций.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Анализировать судебную практику и подготавливать разъяснения по ее применению в соответствии с законодательством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Получать документы, подлежащие правовой экспертизе и проверять их комплектность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Изучать полученный проект  документа и анализировать положения проекта документа на соответствие нормам законодательства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Получать комплект  документов по административному правонарушению и проверять правильность составления протокола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Направлять с сопроводительным письмом протокол и надлежащий комплект  документов по административному правонарушению мировому судье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92EF8" w:rsidRPr="00F21051" w:rsidRDefault="00492EF8" w:rsidP="00F2105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Осуществлять представительство и защиту законных прав и интересов Инспекции в 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>судебных, правоохранительных и иных органах.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Обеспечивать соблюдение сроков, установленных процессуальным законодательством </w:t>
      </w:r>
      <w:r w:rsidRPr="00F21051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Pr="00F21051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F21051" w:rsidRDefault="00724D99" w:rsidP="00F2105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F21051" w:rsidRDefault="00724D99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Осуществлять юридическое сопровождение выездной налоговой проверки. </w:t>
      </w:r>
    </w:p>
    <w:p w:rsidR="00724D99" w:rsidRPr="00F21051" w:rsidRDefault="00724D99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Визировать проекты актов, решений по результатам камеральных налоговых проверок и выездных налоговых проверок (до составления справки о проведенной выездной проверке). Визирование осуществляется с учетом судебной практики по соответствующим вопросам и аналогичной аргументации.</w:t>
      </w:r>
    </w:p>
    <w:p w:rsidR="00D63A14" w:rsidRPr="00F21051" w:rsidRDefault="00D63A14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 соответствующему вопросу с учетом аналогичной аргументации.</w:t>
      </w:r>
    </w:p>
    <w:p w:rsidR="00724D99" w:rsidRPr="00F21051" w:rsidRDefault="00724D99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F21051" w:rsidRDefault="00724D99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Pr="00F2105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>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 xml:space="preserve"> (ст. 101, ст. 101.4 НК РФ)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24D99" w:rsidRPr="00F21051" w:rsidRDefault="00724D99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Осуществлять подготовку мотивированных заключений по жалобам, апелляционным жалобам в вышестоящий налоговый орган.</w:t>
      </w:r>
    </w:p>
    <w:p w:rsidR="00671BBE" w:rsidRPr="00F21051" w:rsidRDefault="00671BBE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Осуществлять правовую оценку представленного комплекта документов на возврат государственной пошлины.</w:t>
      </w:r>
    </w:p>
    <w:p w:rsidR="00724D99" w:rsidRPr="00F21051" w:rsidRDefault="00DF7472" w:rsidP="00F21051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Участвовать в  формировании </w:t>
      </w:r>
      <w:r w:rsidR="00724D99" w:rsidRPr="00F21051">
        <w:rPr>
          <w:rFonts w:ascii="Times New Roman" w:eastAsia="Times New Roman" w:hAnsi="Times New Roman" w:cs="Times New Roman"/>
          <w:sz w:val="26"/>
          <w:szCs w:val="26"/>
        </w:rPr>
        <w:t xml:space="preserve">установленной отчетности по предмету деятельности 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>о</w:t>
      </w:r>
      <w:r w:rsidR="00724D99" w:rsidRPr="00F21051">
        <w:rPr>
          <w:rFonts w:ascii="Times New Roman" w:eastAsia="Times New Roman" w:hAnsi="Times New Roman" w:cs="Times New Roman"/>
          <w:sz w:val="26"/>
          <w:szCs w:val="26"/>
        </w:rPr>
        <w:t>тдела.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работы со служебной информацией.</w:t>
      </w:r>
    </w:p>
    <w:p w:rsidR="00196EDA" w:rsidRPr="00F21051" w:rsidRDefault="00196EDA" w:rsidP="00F210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550DB8" w:rsidRPr="00F21051" w:rsidRDefault="00550DB8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Строго в установленные сроки выполнять указания, распоряжения начальника отдела, заместителя начальника отдела, отданные в пре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>делах их должностных полномочий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>ной ИФНС России №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>7 по Санкт-Петербургу, правила пожарной безопасности и охраны труда и техники безопасности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Повышать свою квалификацию, изучать законодательн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>ые и методические материалы по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вопросам, входящим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 xml:space="preserve"> в компетенцию отдела, осваивать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новые программы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671BBE" w:rsidRPr="00F21051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21051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softHyphen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671BBE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</w:t>
      </w:r>
      <w:r w:rsidR="00724D99" w:rsidRPr="00F21051">
        <w:rPr>
          <w:rFonts w:ascii="Times New Roman" w:eastAsia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D63A14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F21051" w:rsidRDefault="00724D99" w:rsidP="00F2105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71BBE" w:rsidRPr="00F21051" w:rsidRDefault="00671BBE" w:rsidP="00F2105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1051">
        <w:rPr>
          <w:rFonts w:ascii="Times New Roman" w:eastAsia="Times New Roman" w:hAnsi="Times New Roman" w:cs="Times New Roman"/>
          <w:sz w:val="26"/>
          <w:szCs w:val="26"/>
        </w:rPr>
        <w:t>Исполнять иные поручения (задания) непосредственного руководителя с соблюдением всех установленных требований и сроков</w:t>
      </w:r>
      <w:r w:rsidR="00F21051" w:rsidRPr="00F210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183D" w:rsidRPr="00F21051" w:rsidRDefault="00B4183D" w:rsidP="00F210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115B" w:rsidRPr="00F2105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F210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21051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F210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F21051" w:rsidRDefault="00B4183D" w:rsidP="00F21051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21051" w:rsidRDefault="00D63C59" w:rsidP="00F21051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21051" w:rsidRDefault="00B4183D" w:rsidP="00F21051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21051" w:rsidRDefault="00B4183D" w:rsidP="00F21051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F21051" w:rsidRDefault="00190A22" w:rsidP="00F21051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09"/>
        <w:rPr>
          <w:sz w:val="26"/>
          <w:szCs w:val="26"/>
        </w:rPr>
      </w:pPr>
      <w:r w:rsidRPr="00F2105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F21051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21051" w:rsidRDefault="00B4183D" w:rsidP="00F21051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F21051" w:rsidRDefault="00B4183D" w:rsidP="00F21051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</w:t>
      </w:r>
      <w:r w:rsidR="00F21051" w:rsidRPr="00F21051">
        <w:rPr>
          <w:rFonts w:ascii="Times New Roman" w:hAnsi="Times New Roman" w:cs="Times New Roman"/>
          <w:sz w:val="26"/>
          <w:szCs w:val="26"/>
        </w:rPr>
        <w:t xml:space="preserve"> и учреждениях, в том числе, в судебных органах</w:t>
      </w:r>
      <w:r w:rsidRPr="00F21051">
        <w:rPr>
          <w:rFonts w:ascii="Times New Roman" w:hAnsi="Times New Roman" w:cs="Times New Roman"/>
          <w:sz w:val="26"/>
          <w:szCs w:val="26"/>
        </w:rPr>
        <w:t>.</w:t>
      </w:r>
    </w:p>
    <w:p w:rsidR="00190A22" w:rsidRPr="00F21051" w:rsidRDefault="00190A22" w:rsidP="00F21051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F2105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F21051" w:rsidRDefault="00190A22" w:rsidP="00F21051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F21051">
        <w:rPr>
          <w:sz w:val="26"/>
          <w:szCs w:val="26"/>
        </w:rPr>
        <w:t>на з</w:t>
      </w:r>
      <w:r w:rsidR="00AB20A4" w:rsidRPr="00F21051">
        <w:rPr>
          <w:sz w:val="26"/>
          <w:szCs w:val="26"/>
        </w:rPr>
        <w:t>ащиту своих персональных данных.</w:t>
      </w:r>
    </w:p>
    <w:p w:rsidR="00B4183D" w:rsidRPr="00F21051" w:rsidRDefault="00B4183D" w:rsidP="00F21051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 xml:space="preserve">10. </w:t>
      </w:r>
      <w:r w:rsidR="0072115B" w:rsidRPr="00F2105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F210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2105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21051">
        <w:rPr>
          <w:rFonts w:ascii="Times New Roman" w:hAnsi="Times New Roman" w:cs="Times New Roman"/>
          <w:sz w:val="26"/>
          <w:szCs w:val="26"/>
        </w:rPr>
        <w:t>П</w:t>
      </w:r>
      <w:r w:rsidRPr="00F21051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F2105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F21051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F21051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F21051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F21051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</w:t>
      </w:r>
      <w:r w:rsidRPr="00F21051">
        <w:rPr>
          <w:rFonts w:ascii="Times New Roman" w:hAnsi="Times New Roman" w:cs="Times New Roman"/>
          <w:sz w:val="26"/>
          <w:szCs w:val="26"/>
        </w:rPr>
        <w:t>.</w:t>
      </w:r>
    </w:p>
    <w:p w:rsidR="00AF4B00" w:rsidRPr="00F21051" w:rsidRDefault="00B4183D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sz w:val="26"/>
          <w:szCs w:val="26"/>
        </w:rPr>
        <w:t xml:space="preserve">11. </w:t>
      </w:r>
      <w:r w:rsidR="0072115B" w:rsidRPr="00F2105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2115B" w:rsidRPr="00F210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2105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21051">
        <w:rPr>
          <w:rFonts w:ascii="Times New Roman" w:hAnsi="Times New Roman" w:cs="Times New Roman"/>
          <w:sz w:val="26"/>
          <w:szCs w:val="26"/>
        </w:rPr>
        <w:t>от</w:t>
      </w:r>
      <w:r w:rsidRPr="00F21051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F21051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F21051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AF4B00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Кроме того, главный 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государственный налоговый инспектор</w:t>
      </w:r>
      <w:r w:rsidR="00AF4B00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несет ответственность: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вышестоящих, в порядке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подчиненности, руководителей, 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исключением незаконных;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несвоевременное рассмотрение в пределах своих должностных обязанностей обращений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(запросов)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граждан, организаций (предприятий) и общественных объединений, а также государственных орг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анов, учреждений, организаций, 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органов местного самоуправления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, в том числе судебных органов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имущественный ущерб, причиненный по его вине;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действие или бездействие, приведшее к нарушению прав и законных интересов граждан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и организаций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F4B00" w:rsidRPr="00F21051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F4B00" w:rsidRPr="00E77CA2" w:rsidRDefault="00AF4B00" w:rsidP="00F21051">
      <w:pPr>
        <w:ind w:firstLine="709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</w:t>
      </w:r>
      <w:r w:rsidR="00F21051"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тей, предусмотренных настоящим р</w:t>
      </w:r>
      <w:r w:rsidRPr="00F21051">
        <w:rPr>
          <w:rFonts w:ascii="Times New Roman" w:hAnsi="Times New Roman" w:cs="Times New Roman"/>
          <w:color w:val="000000"/>
          <w:spacing w:val="-10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77CA2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E77CA2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F0CC6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7F0CC6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7F0C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F0C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7F0CC6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7F0CC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F0C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7F0CC6">
        <w:rPr>
          <w:b/>
          <w:sz w:val="26"/>
          <w:szCs w:val="26"/>
        </w:rPr>
        <w:t xml:space="preserve"> </w:t>
      </w:r>
      <w:r w:rsidRPr="007F0C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77CA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5830B0" w:rsidRPr="00E77CA2" w:rsidRDefault="00215EA1" w:rsidP="007F0CC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12. При исполнении служебных обязанностей главный государственный налоговый инспектор вправе </w:t>
      </w:r>
      <w:r w:rsidR="005830B0" w:rsidRPr="00E77CA2">
        <w:rPr>
          <w:rFonts w:ascii="Times New Roman" w:eastAsia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5830B0" w:rsidRPr="00E77CA2">
        <w:rPr>
          <w:rFonts w:ascii="Times New Roman" w:hAnsi="Times New Roman" w:cs="Times New Roman"/>
          <w:sz w:val="26"/>
          <w:szCs w:val="26"/>
        </w:rPr>
        <w:t xml:space="preserve"> в</w:t>
      </w:r>
      <w:r w:rsidR="007F0CC6">
        <w:rPr>
          <w:rFonts w:ascii="Times New Roman" w:hAnsi="Times New Roman" w:cs="Times New Roman"/>
          <w:sz w:val="26"/>
          <w:szCs w:val="26"/>
        </w:rPr>
        <w:t>ыполнения поручений начальника о</w:t>
      </w:r>
      <w:r w:rsidR="005830B0" w:rsidRPr="00E77CA2">
        <w:rPr>
          <w:rFonts w:ascii="Times New Roman" w:hAnsi="Times New Roman" w:cs="Times New Roman"/>
          <w:sz w:val="26"/>
          <w:szCs w:val="26"/>
        </w:rPr>
        <w:t>тдела, реализации иных полномочий, уста</w:t>
      </w:r>
      <w:r w:rsidR="007F0CC6">
        <w:rPr>
          <w:rFonts w:ascii="Times New Roman" w:hAnsi="Times New Roman" w:cs="Times New Roman"/>
          <w:sz w:val="26"/>
          <w:szCs w:val="26"/>
        </w:rPr>
        <w:t>новленных законодательством РФ;</w:t>
      </w:r>
      <w:r w:rsidR="005830B0" w:rsidRPr="00E77CA2">
        <w:rPr>
          <w:rFonts w:ascii="Times New Roman" w:eastAsia="Times New Roman" w:hAnsi="Times New Roman" w:cs="Times New Roman"/>
          <w:sz w:val="26"/>
          <w:szCs w:val="26"/>
        </w:rPr>
        <w:t xml:space="preserve"> принимать участие в рассмотрении, согласовании служебных  записок в отделы инспекции, методических писем, отчетов, плана работы отдела; 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5830B0" w:rsidRPr="00E77CA2" w:rsidRDefault="005830B0" w:rsidP="007F0CC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</w:t>
      </w:r>
      <w:r w:rsidR="007F0CC6">
        <w:rPr>
          <w:rFonts w:ascii="Times New Roman" w:eastAsia="Times New Roman" w:hAnsi="Times New Roman" w:cs="Times New Roman"/>
          <w:sz w:val="26"/>
          <w:szCs w:val="26"/>
        </w:rPr>
        <w:t>ыявленных недостатках в работе,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 для принятия им соответствующего решения; другие вопросы в пределах своей компетенции.</w:t>
      </w:r>
    </w:p>
    <w:p w:rsidR="003774F0" w:rsidRPr="00E77CA2" w:rsidRDefault="003774F0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77CA2" w:rsidRDefault="00644D52" w:rsidP="007F0CC6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E77CA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77CA2">
        <w:rPr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E77CA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5C0E11" w:rsidRPr="00E77CA2" w:rsidRDefault="00B90903" w:rsidP="005C0E1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77CA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77CA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77CA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обсуждении нормативных актов и (или) проектов управленческих, иных решений в части методологического и организационного обеспечения подготовки соответствующих документов по вопросам, курируемым отделом; применения законод</w:t>
      </w:r>
      <w:r w:rsidR="007F0CC6">
        <w:rPr>
          <w:rFonts w:ascii="Times New Roman" w:hAnsi="Times New Roman" w:cs="Times New Roman"/>
          <w:sz w:val="26"/>
          <w:szCs w:val="26"/>
        </w:rPr>
        <w:t>ательства Российской Федерации;</w:t>
      </w:r>
      <w:r w:rsidR="005C0E11" w:rsidRPr="00E77CA2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варианта исполнения поставленных задач.</w:t>
      </w:r>
    </w:p>
    <w:p w:rsidR="005C0E11" w:rsidRPr="00E77CA2" w:rsidRDefault="00644D52" w:rsidP="005C0E1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77CA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77CA2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77CA2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72115B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77CA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проектов по поручению </w:t>
      </w:r>
      <w:r w:rsidR="007F0CC6">
        <w:rPr>
          <w:rFonts w:ascii="Times New Roman" w:eastAsia="Times New Roman" w:hAnsi="Times New Roman" w:cs="Times New Roman"/>
          <w:sz w:val="26"/>
          <w:szCs w:val="26"/>
        </w:rPr>
        <w:t>непосредственного руководителя;</w:t>
      </w:r>
      <w:r w:rsidR="005C0E11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E77CA2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E77CA2" w:rsidRDefault="00644D52" w:rsidP="007F0CC6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Pr="00E77CA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Сроки и процедуры подготовки, рассмотрения проектов</w:t>
      </w:r>
    </w:p>
    <w:p w:rsidR="00B41064" w:rsidRPr="00E77CA2" w:rsidRDefault="00644D52" w:rsidP="007F0CC6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иных решений, порядок согласования и</w:t>
      </w:r>
    </w:p>
    <w:p w:rsidR="00644D52" w:rsidRPr="00E77CA2" w:rsidRDefault="00644D52" w:rsidP="007F0CC6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77CA2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E77CA2" w:rsidRDefault="00644D52" w:rsidP="0026768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77CA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77C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E77CA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115B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E77CA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77CA2" w:rsidRDefault="00644D52" w:rsidP="00267686">
      <w:pPr>
        <w:shd w:val="clear" w:color="auto" w:fill="FFFFFF"/>
        <w:tabs>
          <w:tab w:val="left" w:pos="1130"/>
        </w:tabs>
        <w:spacing w:line="317" w:lineRule="exact"/>
        <w:ind w:firstLine="727"/>
        <w:jc w:val="center"/>
        <w:rPr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Pr="00E77CA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77CA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77CA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77CA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115B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77CA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77CA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77CA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</w:p>
    <w:p w:rsidR="005C0E11" w:rsidRPr="00E77CA2" w:rsidRDefault="005C0E1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15EA1" w:rsidRPr="00E77CA2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15EA1" w:rsidRPr="00E77CA2" w:rsidRDefault="00215EA1" w:rsidP="00215EA1">
      <w:pPr>
        <w:shd w:val="clear" w:color="auto" w:fill="FFFFFF"/>
        <w:spacing w:line="295" w:lineRule="exact"/>
        <w:ind w:left="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C6C74" w:rsidRPr="00287D15" w:rsidRDefault="00DC6C74" w:rsidP="00DC6C7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7D15">
        <w:rPr>
          <w:rFonts w:ascii="Times New Roman" w:hAnsi="Times New Roman" w:cs="Times New Roman"/>
          <w:sz w:val="26"/>
          <w:szCs w:val="26"/>
        </w:rPr>
        <w:t>18.  Главный государственный налоговый  инспектор  государственные усл</w:t>
      </w:r>
      <w:r>
        <w:rPr>
          <w:rFonts w:ascii="Times New Roman" w:hAnsi="Times New Roman" w:cs="Times New Roman"/>
          <w:sz w:val="26"/>
          <w:szCs w:val="26"/>
        </w:rPr>
        <w:t>уги  гражданам и организациям</w:t>
      </w:r>
      <w:r w:rsidRPr="00287D15">
        <w:rPr>
          <w:rFonts w:ascii="Times New Roman" w:hAnsi="Times New Roman" w:cs="Times New Roman"/>
          <w:sz w:val="26"/>
          <w:szCs w:val="26"/>
        </w:rPr>
        <w:t xml:space="preserve"> в соответствии с административным регламентом Федеральной налоговой службы не оказывает.</w:t>
      </w:r>
    </w:p>
    <w:p w:rsidR="005C0E11" w:rsidRPr="00E77CA2" w:rsidRDefault="005C0E11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77CA2" w:rsidRDefault="00644D52" w:rsidP="00267686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77CA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77CA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77CA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77CA2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E77CA2" w:rsidRDefault="00644D52" w:rsidP="00F332D4">
      <w:pPr>
        <w:shd w:val="clear" w:color="auto" w:fill="FFFFFF"/>
        <w:tabs>
          <w:tab w:val="left" w:pos="1224"/>
        </w:tabs>
        <w:ind w:firstLine="709"/>
        <w:jc w:val="both"/>
        <w:rPr>
          <w:sz w:val="26"/>
          <w:szCs w:val="26"/>
        </w:rPr>
      </w:pPr>
      <w:r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77CA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77CA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77CA2">
        <w:rPr>
          <w:rFonts w:ascii="Times New Roman" w:hAnsi="Times New Roman" w:cs="Times New Roman"/>
          <w:bCs/>
          <w:sz w:val="26"/>
          <w:szCs w:val="26"/>
        </w:rPr>
        <w:tab/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F332D4">
        <w:rPr>
          <w:rFonts w:ascii="Times New Roman" w:eastAsia="Times New Roman" w:hAnsi="Times New Roman" w:cs="Times New Roman"/>
          <w:sz w:val="26"/>
          <w:szCs w:val="26"/>
        </w:rPr>
        <w:t>ужебной деятельности</w:t>
      </w:r>
      <w:r w:rsidR="00A11F16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486C"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77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77CA2" w:rsidRDefault="00644D52" w:rsidP="00F332D4">
      <w:pPr>
        <w:shd w:val="clear" w:color="auto" w:fill="FFFFFF"/>
        <w:ind w:firstLine="709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77CA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77CA2" w:rsidRDefault="00644D52" w:rsidP="00F332D4">
      <w:pPr>
        <w:shd w:val="clear" w:color="auto" w:fill="FFFFFF"/>
        <w:ind w:firstLine="709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77CA2" w:rsidRDefault="00644D52" w:rsidP="00F332D4">
      <w:pPr>
        <w:shd w:val="clear" w:color="auto" w:fill="FFFFFF"/>
        <w:ind w:firstLine="709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77CA2" w:rsidRDefault="00644D52" w:rsidP="00F332D4">
      <w:pPr>
        <w:shd w:val="clear" w:color="auto" w:fill="FFFFFF"/>
        <w:ind w:firstLine="709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77CA2" w:rsidRDefault="00644D52" w:rsidP="00F332D4">
      <w:pPr>
        <w:shd w:val="clear" w:color="auto" w:fill="FFFFFF"/>
        <w:ind w:firstLine="709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77CA2" w:rsidRDefault="00644D52" w:rsidP="00F332D4">
      <w:pPr>
        <w:shd w:val="clear" w:color="auto" w:fill="FFFFFF"/>
        <w:ind w:firstLine="709"/>
        <w:jc w:val="both"/>
        <w:rPr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Default="00644D52" w:rsidP="00F332D4">
      <w:pPr>
        <w:shd w:val="clear" w:color="auto" w:fill="FFFFFF"/>
        <w:ind w:firstLine="709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77CA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FC5989" w:rsidRDefault="00FC5989">
      <w:pPr>
        <w:rPr>
          <w:rFonts w:ascii="Times New Roman" w:hAnsi="Times New Roman" w:cs="Times New Roman"/>
          <w:sz w:val="26"/>
          <w:szCs w:val="26"/>
        </w:rPr>
      </w:pPr>
    </w:p>
    <w:p w:rsidR="005C0E11" w:rsidRPr="00E77CA2" w:rsidRDefault="005C0E1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C0E11" w:rsidRPr="00E77CA2" w:rsidSect="000130D5">
      <w:footerReference w:type="default" r:id="rId20"/>
      <w:pgSz w:w="11906" w:h="16838"/>
      <w:pgMar w:top="567" w:right="1134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05" w:rsidRDefault="00794005" w:rsidP="00E32AE0">
      <w:r>
        <w:separator/>
      </w:r>
    </w:p>
  </w:endnote>
  <w:endnote w:type="continuationSeparator" w:id="0">
    <w:p w:rsidR="00794005" w:rsidRDefault="00794005" w:rsidP="00E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244468"/>
      <w:docPartObj>
        <w:docPartGallery w:val="Page Numbers (Bottom of Page)"/>
        <w:docPartUnique/>
      </w:docPartObj>
    </w:sdtPr>
    <w:sdtEndPr/>
    <w:sdtContent>
      <w:p w:rsidR="00267686" w:rsidRDefault="0026768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005">
          <w:rPr>
            <w:noProof/>
          </w:rPr>
          <w:t>1</w:t>
        </w:r>
        <w:r>
          <w:fldChar w:fldCharType="end"/>
        </w:r>
      </w:p>
    </w:sdtContent>
  </w:sdt>
  <w:p w:rsidR="00267686" w:rsidRDefault="002676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05" w:rsidRDefault="00794005" w:rsidP="00E32AE0">
      <w:r>
        <w:separator/>
      </w:r>
    </w:p>
  </w:footnote>
  <w:footnote w:type="continuationSeparator" w:id="0">
    <w:p w:rsidR="00794005" w:rsidRDefault="00794005" w:rsidP="00E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932"/>
    <w:multiLevelType w:val="hybridMultilevel"/>
    <w:tmpl w:val="29F4F2A4"/>
    <w:lvl w:ilvl="0" w:tplc="3C8AC91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26D9"/>
    <w:rsid w:val="000130D5"/>
    <w:rsid w:val="0003395C"/>
    <w:rsid w:val="000341B6"/>
    <w:rsid w:val="00034AB8"/>
    <w:rsid w:val="0004176F"/>
    <w:rsid w:val="00043B3D"/>
    <w:rsid w:val="00051E80"/>
    <w:rsid w:val="00061309"/>
    <w:rsid w:val="000721F9"/>
    <w:rsid w:val="0007241A"/>
    <w:rsid w:val="00096128"/>
    <w:rsid w:val="000A5915"/>
    <w:rsid w:val="000B187A"/>
    <w:rsid w:val="000B2BA7"/>
    <w:rsid w:val="000B3974"/>
    <w:rsid w:val="000C024B"/>
    <w:rsid w:val="000C5CD9"/>
    <w:rsid w:val="000D64DF"/>
    <w:rsid w:val="000E1738"/>
    <w:rsid w:val="000F1C5C"/>
    <w:rsid w:val="00140B36"/>
    <w:rsid w:val="00165A93"/>
    <w:rsid w:val="00167192"/>
    <w:rsid w:val="00180F3B"/>
    <w:rsid w:val="00190A22"/>
    <w:rsid w:val="00194422"/>
    <w:rsid w:val="00196EDA"/>
    <w:rsid w:val="001A14B6"/>
    <w:rsid w:val="001A1CF1"/>
    <w:rsid w:val="001A2FAD"/>
    <w:rsid w:val="001A439F"/>
    <w:rsid w:val="001A5273"/>
    <w:rsid w:val="001A62F8"/>
    <w:rsid w:val="001B3CDE"/>
    <w:rsid w:val="001D7DA4"/>
    <w:rsid w:val="001F7BE2"/>
    <w:rsid w:val="002103DA"/>
    <w:rsid w:val="00215EA1"/>
    <w:rsid w:val="00222541"/>
    <w:rsid w:val="0024296D"/>
    <w:rsid w:val="00267686"/>
    <w:rsid w:val="00271598"/>
    <w:rsid w:val="00274F76"/>
    <w:rsid w:val="002871B6"/>
    <w:rsid w:val="00290076"/>
    <w:rsid w:val="00290DFB"/>
    <w:rsid w:val="00291A4C"/>
    <w:rsid w:val="002B679B"/>
    <w:rsid w:val="002C444B"/>
    <w:rsid w:val="002E02B6"/>
    <w:rsid w:val="0030178F"/>
    <w:rsid w:val="003059C6"/>
    <w:rsid w:val="0031297D"/>
    <w:rsid w:val="0032257B"/>
    <w:rsid w:val="00330453"/>
    <w:rsid w:val="00345896"/>
    <w:rsid w:val="00353F5F"/>
    <w:rsid w:val="00361DCD"/>
    <w:rsid w:val="003646C1"/>
    <w:rsid w:val="0036486C"/>
    <w:rsid w:val="003774F0"/>
    <w:rsid w:val="003B0B51"/>
    <w:rsid w:val="003B5818"/>
    <w:rsid w:val="003B6D48"/>
    <w:rsid w:val="003B6F72"/>
    <w:rsid w:val="003C2C32"/>
    <w:rsid w:val="003C2C3A"/>
    <w:rsid w:val="003C3CCE"/>
    <w:rsid w:val="003C515B"/>
    <w:rsid w:val="003E03A7"/>
    <w:rsid w:val="003F0B01"/>
    <w:rsid w:val="004020B2"/>
    <w:rsid w:val="00405055"/>
    <w:rsid w:val="00411C5F"/>
    <w:rsid w:val="004521A3"/>
    <w:rsid w:val="00462323"/>
    <w:rsid w:val="00481477"/>
    <w:rsid w:val="00492EF8"/>
    <w:rsid w:val="004B0CFB"/>
    <w:rsid w:val="004B5737"/>
    <w:rsid w:val="004D2E9A"/>
    <w:rsid w:val="004F6983"/>
    <w:rsid w:val="00514CDB"/>
    <w:rsid w:val="00517DA9"/>
    <w:rsid w:val="00525931"/>
    <w:rsid w:val="00531C88"/>
    <w:rsid w:val="00536552"/>
    <w:rsid w:val="0054513D"/>
    <w:rsid w:val="00550DB8"/>
    <w:rsid w:val="00553ABE"/>
    <w:rsid w:val="005771D5"/>
    <w:rsid w:val="005830B0"/>
    <w:rsid w:val="005A2F4B"/>
    <w:rsid w:val="005B3582"/>
    <w:rsid w:val="005B5A9E"/>
    <w:rsid w:val="005C0E11"/>
    <w:rsid w:val="005C609D"/>
    <w:rsid w:val="005D6F4A"/>
    <w:rsid w:val="005E623B"/>
    <w:rsid w:val="00624334"/>
    <w:rsid w:val="00625048"/>
    <w:rsid w:val="00626AD7"/>
    <w:rsid w:val="00644BEC"/>
    <w:rsid w:val="00644D52"/>
    <w:rsid w:val="00653848"/>
    <w:rsid w:val="00665736"/>
    <w:rsid w:val="00671BBE"/>
    <w:rsid w:val="00671DBB"/>
    <w:rsid w:val="00691DD4"/>
    <w:rsid w:val="006A3174"/>
    <w:rsid w:val="006C4A06"/>
    <w:rsid w:val="00704E42"/>
    <w:rsid w:val="0072115B"/>
    <w:rsid w:val="00724D99"/>
    <w:rsid w:val="00726FB5"/>
    <w:rsid w:val="007272DF"/>
    <w:rsid w:val="0072776E"/>
    <w:rsid w:val="00741BD8"/>
    <w:rsid w:val="00754604"/>
    <w:rsid w:val="00766977"/>
    <w:rsid w:val="00775A2F"/>
    <w:rsid w:val="007922D2"/>
    <w:rsid w:val="0079234C"/>
    <w:rsid w:val="00794005"/>
    <w:rsid w:val="00794206"/>
    <w:rsid w:val="00794277"/>
    <w:rsid w:val="007A038E"/>
    <w:rsid w:val="007A389D"/>
    <w:rsid w:val="007B6725"/>
    <w:rsid w:val="007C5E96"/>
    <w:rsid w:val="007F0CC6"/>
    <w:rsid w:val="00802375"/>
    <w:rsid w:val="00826087"/>
    <w:rsid w:val="00861A9E"/>
    <w:rsid w:val="008726EB"/>
    <w:rsid w:val="00876373"/>
    <w:rsid w:val="00896AB4"/>
    <w:rsid w:val="008A6C5F"/>
    <w:rsid w:val="008A7D99"/>
    <w:rsid w:val="008B3E94"/>
    <w:rsid w:val="008C0147"/>
    <w:rsid w:val="008C1368"/>
    <w:rsid w:val="008D6546"/>
    <w:rsid w:val="008F76EB"/>
    <w:rsid w:val="00934B31"/>
    <w:rsid w:val="0097031B"/>
    <w:rsid w:val="009772AF"/>
    <w:rsid w:val="009A366F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60026"/>
    <w:rsid w:val="00A61A38"/>
    <w:rsid w:val="00A62B83"/>
    <w:rsid w:val="00A66F35"/>
    <w:rsid w:val="00A81C04"/>
    <w:rsid w:val="00A81F05"/>
    <w:rsid w:val="00A979B9"/>
    <w:rsid w:val="00AB20A4"/>
    <w:rsid w:val="00AB5AA2"/>
    <w:rsid w:val="00AD6F30"/>
    <w:rsid w:val="00AD721D"/>
    <w:rsid w:val="00AE3C26"/>
    <w:rsid w:val="00AF4B00"/>
    <w:rsid w:val="00B15E07"/>
    <w:rsid w:val="00B17325"/>
    <w:rsid w:val="00B21A22"/>
    <w:rsid w:val="00B25ABE"/>
    <w:rsid w:val="00B34713"/>
    <w:rsid w:val="00B41064"/>
    <w:rsid w:val="00B4183D"/>
    <w:rsid w:val="00B47ED7"/>
    <w:rsid w:val="00B501F9"/>
    <w:rsid w:val="00B55DBE"/>
    <w:rsid w:val="00B637E0"/>
    <w:rsid w:val="00B73E46"/>
    <w:rsid w:val="00B80971"/>
    <w:rsid w:val="00B811FA"/>
    <w:rsid w:val="00B90903"/>
    <w:rsid w:val="00BC3210"/>
    <w:rsid w:val="00BD5F7A"/>
    <w:rsid w:val="00BE3950"/>
    <w:rsid w:val="00BF3AD7"/>
    <w:rsid w:val="00BF7204"/>
    <w:rsid w:val="00C0028B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D0364C"/>
    <w:rsid w:val="00D05FE9"/>
    <w:rsid w:val="00D06F85"/>
    <w:rsid w:val="00D07917"/>
    <w:rsid w:val="00D3292F"/>
    <w:rsid w:val="00D50470"/>
    <w:rsid w:val="00D530AC"/>
    <w:rsid w:val="00D56EBC"/>
    <w:rsid w:val="00D56FC9"/>
    <w:rsid w:val="00D63A14"/>
    <w:rsid w:val="00D63C59"/>
    <w:rsid w:val="00D778AC"/>
    <w:rsid w:val="00D961EC"/>
    <w:rsid w:val="00DA0479"/>
    <w:rsid w:val="00DC6C74"/>
    <w:rsid w:val="00DE602A"/>
    <w:rsid w:val="00DE7A8B"/>
    <w:rsid w:val="00DF7472"/>
    <w:rsid w:val="00E23E37"/>
    <w:rsid w:val="00E26F3C"/>
    <w:rsid w:val="00E32AE0"/>
    <w:rsid w:val="00E51D2F"/>
    <w:rsid w:val="00E52DD9"/>
    <w:rsid w:val="00E60EA1"/>
    <w:rsid w:val="00E6205E"/>
    <w:rsid w:val="00E62584"/>
    <w:rsid w:val="00E732C0"/>
    <w:rsid w:val="00E77CA2"/>
    <w:rsid w:val="00E81F5E"/>
    <w:rsid w:val="00EA7AC2"/>
    <w:rsid w:val="00EB06A1"/>
    <w:rsid w:val="00ED12A8"/>
    <w:rsid w:val="00ED4EA1"/>
    <w:rsid w:val="00EE3A9E"/>
    <w:rsid w:val="00EE4549"/>
    <w:rsid w:val="00EF1804"/>
    <w:rsid w:val="00F000B0"/>
    <w:rsid w:val="00F15424"/>
    <w:rsid w:val="00F17870"/>
    <w:rsid w:val="00F21051"/>
    <w:rsid w:val="00F252C3"/>
    <w:rsid w:val="00F25B7A"/>
    <w:rsid w:val="00F332D4"/>
    <w:rsid w:val="00F4758B"/>
    <w:rsid w:val="00F714A1"/>
    <w:rsid w:val="00F951E1"/>
    <w:rsid w:val="00FB65DC"/>
    <w:rsid w:val="00FC5989"/>
    <w:rsid w:val="00FE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D5F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D5F7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D5F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D5F7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B7EFE66766B43ABBF7CEFDFD9j1KB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2C47CFE3CD053DF9BA8219846EB987C877F262776143ABBF7CEFDFD9j1KBM" TargetMode="External"/><Relationship Id="rId17" Type="http://schemas.openxmlformats.org/officeDocument/2006/relationships/hyperlink" Target="consultantplus://offline/ref=CD2C47CFE3CD053DF9BA8219846EB987C877F5667663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4F763746443ABBF7CEFDFD9j1KB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D2C47CFE3CD053DF9BA8219846EB987C876FE607B64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4009</Words>
  <Characters>22854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16</cp:revision>
  <cp:lastPrinted>2023-06-16T15:08:00Z</cp:lastPrinted>
  <dcterms:created xsi:type="dcterms:W3CDTF">2023-06-16T15:13:00Z</dcterms:created>
  <dcterms:modified xsi:type="dcterms:W3CDTF">2024-03-12T10:06:00Z</dcterms:modified>
</cp:coreProperties>
</file>